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AD" w:rsidRPr="00BC6F6B" w:rsidRDefault="00036163" w:rsidP="00073C7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Procedura zgłaszania przypadków nieprawidłowości oraz ochrony osób d</w:t>
      </w:r>
      <w:r w:rsidRPr="00BC6F6B">
        <w:rPr>
          <w:rFonts w:ascii="Times New Roman" w:hAnsi="Times New Roman" w:cs="Times New Roman"/>
          <w:b/>
          <w:sz w:val="24"/>
          <w:szCs w:val="24"/>
        </w:rPr>
        <w:t>o</w:t>
      </w:r>
      <w:r w:rsidRPr="00BC6F6B">
        <w:rPr>
          <w:rFonts w:ascii="Times New Roman" w:hAnsi="Times New Roman" w:cs="Times New Roman"/>
          <w:b/>
          <w:sz w:val="24"/>
          <w:szCs w:val="24"/>
        </w:rPr>
        <w:t>konujących zgłoszeń</w:t>
      </w:r>
      <w:r w:rsidR="00BC6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B8E">
        <w:rPr>
          <w:rFonts w:ascii="Times New Roman" w:hAnsi="Times New Roman" w:cs="Times New Roman"/>
          <w:b/>
          <w:sz w:val="24"/>
          <w:szCs w:val="24"/>
        </w:rPr>
        <w:t>w Zespole Szkół Gastronomiczno-Hotelarskich w Grudziądzu</w:t>
      </w:r>
    </w:p>
    <w:p w:rsidR="00036163" w:rsidRPr="007C63C6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36163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6">
        <w:rPr>
          <w:rFonts w:ascii="Times New Roman" w:hAnsi="Times New Roman" w:cs="Times New Roman"/>
          <w:b/>
          <w:sz w:val="24"/>
          <w:szCs w:val="24"/>
        </w:rPr>
        <w:t xml:space="preserve">Celem procedury jest: </w:t>
      </w:r>
    </w:p>
    <w:p w:rsidR="007C63C6" w:rsidRPr="007C63C6" w:rsidRDefault="007C63C6" w:rsidP="00BC6F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Pr="00BC6F6B">
        <w:rPr>
          <w:rFonts w:ascii="Times New Roman" w:hAnsi="Times New Roman" w:cs="Times New Roman"/>
          <w:sz w:val="24"/>
          <w:szCs w:val="24"/>
        </w:rPr>
        <w:t xml:space="preserve"> stworzenie kompleksowej regulacji problematyki ujawniania przypadków nieprawidłowości oraz ochrony osób dokonujących zgłoszeń, </w:t>
      </w: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Pr="00BC6F6B">
        <w:rPr>
          <w:rFonts w:ascii="Times New Roman" w:hAnsi="Times New Roman" w:cs="Times New Roman"/>
          <w:sz w:val="24"/>
          <w:szCs w:val="24"/>
        </w:rPr>
        <w:t xml:space="preserve"> poprawa społecznej percepcji (postrzegania) działań osób zgłaszających przypadki niepr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widłowości jako aktywności wątpliwej moralnie (donosicielstwo), </w:t>
      </w: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Pr="00BC6F6B">
        <w:rPr>
          <w:rFonts w:ascii="Times New Roman" w:hAnsi="Times New Roman" w:cs="Times New Roman"/>
          <w:sz w:val="24"/>
          <w:szCs w:val="24"/>
        </w:rPr>
        <w:t xml:space="preserve"> ochrona osób zgłaszających przypadki nieprawidłowości,</w:t>
      </w: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 </w:t>
      </w: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="00951B8E">
        <w:rPr>
          <w:rFonts w:ascii="Times New Roman" w:hAnsi="Times New Roman" w:cs="Times New Roman"/>
          <w:sz w:val="24"/>
          <w:szCs w:val="24"/>
        </w:rPr>
        <w:t xml:space="preserve"> ochrona Zespołu Szkół Gastronomiczno-Hotelarskich </w:t>
      </w:r>
      <w:r w:rsidRPr="00BC6F6B">
        <w:rPr>
          <w:rFonts w:ascii="Times New Roman" w:hAnsi="Times New Roman" w:cs="Times New Roman"/>
          <w:sz w:val="24"/>
          <w:szCs w:val="24"/>
        </w:rPr>
        <w:t xml:space="preserve"> poprzez wczesne wykrycie i usuni</w:t>
      </w:r>
      <w:r w:rsidRPr="00BC6F6B">
        <w:rPr>
          <w:rFonts w:ascii="Times New Roman" w:hAnsi="Times New Roman" w:cs="Times New Roman"/>
          <w:sz w:val="24"/>
          <w:szCs w:val="24"/>
        </w:rPr>
        <w:t>ę</w:t>
      </w:r>
      <w:r w:rsidRPr="00BC6F6B">
        <w:rPr>
          <w:rFonts w:ascii="Times New Roman" w:hAnsi="Times New Roman" w:cs="Times New Roman"/>
          <w:sz w:val="24"/>
          <w:szCs w:val="24"/>
        </w:rPr>
        <w:t xml:space="preserve">cie zgłoszonych przypadków nieprawidłowości, </w:t>
      </w: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Pr="00BC6F6B">
        <w:rPr>
          <w:rFonts w:ascii="Times New Roman" w:hAnsi="Times New Roman" w:cs="Times New Roman"/>
          <w:sz w:val="24"/>
          <w:szCs w:val="24"/>
        </w:rPr>
        <w:t xml:space="preserve"> propagowanie postawy obywatelskiej odpowiedzialności.</w:t>
      </w:r>
    </w:p>
    <w:p w:rsidR="00036163" w:rsidRPr="00951B8E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Procedura: </w:t>
      </w: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Pr="00BC6F6B">
        <w:rPr>
          <w:rFonts w:ascii="Times New Roman" w:hAnsi="Times New Roman" w:cs="Times New Roman"/>
          <w:sz w:val="24"/>
          <w:szCs w:val="24"/>
        </w:rPr>
        <w:t xml:space="preserve"> umożliwia jawne, poufne lub anonimowe dokonywanie zgłoszeń, </w:t>
      </w: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Pr="00BC6F6B">
        <w:rPr>
          <w:rFonts w:ascii="Times New Roman" w:hAnsi="Times New Roman" w:cs="Times New Roman"/>
          <w:sz w:val="24"/>
          <w:szCs w:val="24"/>
        </w:rPr>
        <w:t xml:space="preserve"> gwarantuje rzetelne, obiektywne i terminowe sprawdzanie zgłoszeń, </w:t>
      </w:r>
    </w:p>
    <w:p w:rsidR="00036163" w:rsidRPr="00BC6F6B" w:rsidRDefault="00036163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sym w:font="Symbol" w:char="F02D"/>
      </w:r>
      <w:r w:rsidRPr="00BC6F6B">
        <w:rPr>
          <w:rFonts w:ascii="Times New Roman" w:hAnsi="Times New Roman" w:cs="Times New Roman"/>
          <w:sz w:val="24"/>
          <w:szCs w:val="24"/>
        </w:rPr>
        <w:t xml:space="preserve"> zapewnia ochronę osób dokonujących zgłoszeń i osób z nimi związanych.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CB" w:rsidRDefault="009433CB" w:rsidP="00951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73C7D" w:rsidRPr="00BC6F6B" w:rsidRDefault="00073C7D" w:rsidP="00951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Przez użyte w procedurze określenia rozumie się: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1) anonim – zgłoszenie dokonane przez osobę, co do której nie jest możliwa identyfikacja tożsamości;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2) działania odwetowe – bezpośrednie lub pośrednie działanie lub zaniechanie, związane z dokonanym zgłoszeniem nieprawidłowości, którego celem lub skutkiem jest pogorszenie s</w:t>
      </w:r>
      <w:r w:rsidRPr="00BC6F6B">
        <w:rPr>
          <w:rFonts w:ascii="Times New Roman" w:hAnsi="Times New Roman" w:cs="Times New Roman"/>
          <w:sz w:val="24"/>
          <w:szCs w:val="24"/>
        </w:rPr>
        <w:t>y</w:t>
      </w:r>
      <w:r w:rsidRPr="00BC6F6B">
        <w:rPr>
          <w:rFonts w:ascii="Times New Roman" w:hAnsi="Times New Roman" w:cs="Times New Roman"/>
          <w:sz w:val="24"/>
          <w:szCs w:val="24"/>
        </w:rPr>
        <w:t xml:space="preserve">tuacji osoby dokonującej zgłoszenia;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3) działania następcze – działania podjęte przez odbiorcę zgłoszenia w celu oceny prawdz</w:t>
      </w:r>
      <w:r w:rsidRPr="00BC6F6B">
        <w:rPr>
          <w:rFonts w:ascii="Times New Roman" w:hAnsi="Times New Roman" w:cs="Times New Roman"/>
          <w:sz w:val="24"/>
          <w:szCs w:val="24"/>
        </w:rPr>
        <w:t>i</w:t>
      </w:r>
      <w:r w:rsidRPr="00BC6F6B">
        <w:rPr>
          <w:rFonts w:ascii="Times New Roman" w:hAnsi="Times New Roman" w:cs="Times New Roman"/>
          <w:sz w:val="24"/>
          <w:szCs w:val="24"/>
        </w:rPr>
        <w:t>wości zarzutów zawartych w zgłoszeniu oraz, w stosownych przypadkach, w celu zaradzenia naruszeniu będącemu przedmiotem zgłoszenia, w tym poprzez takie działania, jak dochodz</w:t>
      </w:r>
      <w:r w:rsidRPr="00BC6F6B">
        <w:rPr>
          <w:rFonts w:ascii="Times New Roman" w:hAnsi="Times New Roman" w:cs="Times New Roman"/>
          <w:sz w:val="24"/>
          <w:szCs w:val="24"/>
        </w:rPr>
        <w:t>e</w:t>
      </w:r>
      <w:r w:rsidRPr="00BC6F6B">
        <w:rPr>
          <w:rFonts w:ascii="Times New Roman" w:hAnsi="Times New Roman" w:cs="Times New Roman"/>
          <w:sz w:val="24"/>
          <w:szCs w:val="24"/>
        </w:rPr>
        <w:t xml:space="preserve">nie wewnętrzne, postępowanie wyjaśniające, wniesienie oskarżenia, działania podejmowane </w:t>
      </w:r>
      <w:r w:rsidR="00951B8E">
        <w:rPr>
          <w:rFonts w:ascii="Times New Roman" w:hAnsi="Times New Roman" w:cs="Times New Roman"/>
          <w:sz w:val="24"/>
          <w:szCs w:val="24"/>
        </w:rPr>
        <w:br/>
      </w:r>
      <w:r w:rsidRPr="00BC6F6B">
        <w:rPr>
          <w:rFonts w:ascii="Times New Roman" w:hAnsi="Times New Roman" w:cs="Times New Roman"/>
          <w:sz w:val="24"/>
          <w:szCs w:val="24"/>
        </w:rPr>
        <w:t xml:space="preserve">w celu odzyskania środków lub zamknięcie procedury;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4) informacje na temat naruszeń – dowody potwierdzające faktyczne naruszenia, jak również uzasadnione podejrzenia co do potencjalnych naruszeń, których jeszcze nie popełniono;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5) kontekst związany z pracą – obecne lub przyszłe działania związane z pracą, w ramach których – niezależnie od charakteru tych działań – osoby mogą uzyskać informacje na temat naruszeń i doświadczyć działań odwetowych w przypadku zgłoszenia takich informacji;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6) naruszenie – działanie lub zaniechanie, które jest niezgodne z prawem;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7) osoba dokonująca zgłoszenia – osoba fizyczna lub prawna, która zgłasza lub ujawnia p</w:t>
      </w:r>
      <w:r w:rsidRPr="00BC6F6B">
        <w:rPr>
          <w:rFonts w:ascii="Times New Roman" w:hAnsi="Times New Roman" w:cs="Times New Roman"/>
          <w:sz w:val="24"/>
          <w:szCs w:val="24"/>
        </w:rPr>
        <w:t>u</w:t>
      </w:r>
      <w:r w:rsidRPr="00BC6F6B">
        <w:rPr>
          <w:rFonts w:ascii="Times New Roman" w:hAnsi="Times New Roman" w:cs="Times New Roman"/>
          <w:sz w:val="24"/>
          <w:szCs w:val="24"/>
        </w:rPr>
        <w:t xml:space="preserve">blicznie informacje na temat naruszeń uzyskane w kontekście związanym z pracą;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8) osoba pomagająca w dokonaniu zgłoszenia – osoba fizyczna lub prawna, która pomaga osobie dokonującej zgłoszenia w tej czynności i której pomoc nie powinna zostać ujawniona;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9) osoba, której dotyczy zgłoszenie – osoba fizyczna lub prawna, która jest wskazana w zgł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szeniu lub ujawnieniu publicznym jako osoba, która dopuściła się naruszenia lub która jest z nim powiązana; </w:t>
      </w:r>
    </w:p>
    <w:p w:rsidR="009433CB" w:rsidRPr="00BC6F6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10) zgłoszenie – przekazanie informacji na temat naruszenia, do którego doszło lub może dojść w organizacji, w której osoba zgłaszająca pracuje lub pracowała, lub w innej organiz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>cji, z którą utrzymuje lub utrzymywała kontakt w kontekście wykonywanej pracy.</w:t>
      </w:r>
    </w:p>
    <w:p w:rsidR="009433CB" w:rsidRDefault="009433CB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C7D" w:rsidRDefault="00073C7D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C7D" w:rsidRPr="00BC6F6B" w:rsidRDefault="00073C7D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CB" w:rsidRDefault="009433CB" w:rsidP="00B72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B7269C" w:rsidRPr="00BC6F6B" w:rsidRDefault="00B7269C" w:rsidP="00B72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Przedmiotem zgłoszenia mogą być, w szczególności: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1) naruszenia zasad kodeksu etyki pracowników szkoły;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2) naruszenia praw człowieka stwarzające lub mogące stwarzać zagrożenia życia, zdrowia lub wolności osobistej;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3) naruszenia praw pracowniczych, w tym </w:t>
      </w:r>
      <w:proofErr w:type="spellStart"/>
      <w:r w:rsidRPr="00BC6F6B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BC6F6B">
        <w:rPr>
          <w:rFonts w:ascii="Times New Roman" w:hAnsi="Times New Roman" w:cs="Times New Roman"/>
          <w:sz w:val="24"/>
          <w:szCs w:val="24"/>
        </w:rPr>
        <w:t xml:space="preserve"> i dyskryminacja oraz wszelkie formy nadużyć stosunku zależności w relacjach pracowniczych lub służbowych;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4) naruszenia stwarzające lub mogące stwarzać zagrożenie dla bezpieczeństwa publicznego lub środowiska;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5) działania o charakterze korupcyjnym, w tym łapownictwo czynne lub bierne, oszustwo, fałszerstwo, wyłudzenie lub użycie poświadczenia nieprawdy, itd.;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6) naruszenia obowiązków publicznoprawnych, w tym podatkowych;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7) działalność zmierzająca do zatajenia któregokolwiek z naruszeń wymienionych w punktach 1–6.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26" w:rsidRDefault="00210826" w:rsidP="00B72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3</w:t>
      </w:r>
    </w:p>
    <w:p w:rsidR="00B7269C" w:rsidRPr="00BC6F6B" w:rsidRDefault="00B7269C" w:rsidP="00B72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1. Za zapewnienie wdrożenia procedury, w tym zapewnienie zasobów niezbędnych do real</w:t>
      </w:r>
      <w:r w:rsidRPr="00BC6F6B">
        <w:rPr>
          <w:rFonts w:ascii="Times New Roman" w:hAnsi="Times New Roman" w:cs="Times New Roman"/>
          <w:sz w:val="24"/>
          <w:szCs w:val="24"/>
        </w:rPr>
        <w:t>i</w:t>
      </w:r>
      <w:r w:rsidRPr="00BC6F6B">
        <w:rPr>
          <w:rFonts w:ascii="Times New Roman" w:hAnsi="Times New Roman" w:cs="Times New Roman"/>
          <w:sz w:val="24"/>
          <w:szCs w:val="24"/>
        </w:rPr>
        <w:t>zacji zadań wynikających z niniejszej procedury odpowiada Dyrektor Zespołu Szkół Gastr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nomiczno – Hotelarskich w Grudziądzu.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2. Za wykonywanie zadań wynikających z procedury odpowiada: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1) Dyrektor Zespołu Szkół Gastronomiczno – Hotelarskich w Grudziądzu, który aktywnie uczestniczy w realizacji niniejszej procedury, w szczególności poprzez:</w:t>
      </w:r>
    </w:p>
    <w:p w:rsidR="00BC1024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 a) osobiste zaangażowanie w rozwój systemu przeciwdziałania nieprawidłowościom, w tym korupcji,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b) promowanie kultury organizacyjnej opartej na przeciwdziałaniu wszelkim nieprawidłow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ściom,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c) zapewnienie środków finansowych, organizacyjnych i kadrowych umożliwiających rozwój systemu przeciwdziałania nieprawidłowościom,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d) ustalenie i podział kompetencji pomiędzy pracownikami szkoły, w sposób zapewniający efektywność systemu przeciwdziałania nieprawidłowościom;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2) Wicedyrektorzy, kierownik i zastępca kierownika warsztatów szkolnych, kierownik działu gospodarczego, sekretarz szkoły, sprawują bezpośredni nadzór nad skutecznością wdrożon</w:t>
      </w:r>
      <w:r w:rsidRPr="00BC6F6B">
        <w:rPr>
          <w:rFonts w:ascii="Times New Roman" w:hAnsi="Times New Roman" w:cs="Times New Roman"/>
          <w:sz w:val="24"/>
          <w:szCs w:val="24"/>
        </w:rPr>
        <w:t>e</w:t>
      </w:r>
      <w:r w:rsidRPr="00BC6F6B">
        <w:rPr>
          <w:rFonts w:ascii="Times New Roman" w:hAnsi="Times New Roman" w:cs="Times New Roman"/>
          <w:sz w:val="24"/>
          <w:szCs w:val="24"/>
        </w:rPr>
        <w:t xml:space="preserve">go systemu przeciwdziałania nieprawidłowościom, w szczególności poprzez: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a) monitorowanie przestrzegania ustalonych zasad postępowania przez podległych pracown</w:t>
      </w:r>
      <w:r w:rsidRPr="00BC6F6B">
        <w:rPr>
          <w:rFonts w:ascii="Times New Roman" w:hAnsi="Times New Roman" w:cs="Times New Roman"/>
          <w:sz w:val="24"/>
          <w:szCs w:val="24"/>
        </w:rPr>
        <w:t>i</w:t>
      </w:r>
      <w:r w:rsidRPr="00BC6F6B">
        <w:rPr>
          <w:rFonts w:ascii="Times New Roman" w:hAnsi="Times New Roman" w:cs="Times New Roman"/>
          <w:sz w:val="24"/>
          <w:szCs w:val="24"/>
        </w:rPr>
        <w:t xml:space="preserve">ków,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b) promowanie kultury organizacyjnej opartej na przeciwdziałaniu wszelkim nieprawidłow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ściom,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c) zgłaszanie naruszeń właściwym organom;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3) Szkolna Komisj</w:t>
      </w:r>
      <w:r w:rsidR="00BC1024">
        <w:rPr>
          <w:rFonts w:ascii="Times New Roman" w:hAnsi="Times New Roman" w:cs="Times New Roman"/>
          <w:sz w:val="24"/>
          <w:szCs w:val="24"/>
        </w:rPr>
        <w:t>a ds. Sygnalistów (dalej</w:t>
      </w:r>
      <w:r w:rsidRPr="00BC6F6B">
        <w:rPr>
          <w:rFonts w:ascii="Times New Roman" w:hAnsi="Times New Roman" w:cs="Times New Roman"/>
          <w:sz w:val="24"/>
          <w:szCs w:val="24"/>
        </w:rPr>
        <w:t xml:space="preserve"> „Komisja”), powoływana w drodze zarządzenia Dyrektora Szkoły, realizuje zadania zapewniające sprawne funkcjonowanie systemu przeci</w:t>
      </w:r>
      <w:r w:rsidRPr="00BC6F6B">
        <w:rPr>
          <w:rFonts w:ascii="Times New Roman" w:hAnsi="Times New Roman" w:cs="Times New Roman"/>
          <w:sz w:val="24"/>
          <w:szCs w:val="24"/>
        </w:rPr>
        <w:t>w</w:t>
      </w:r>
      <w:r w:rsidRPr="00BC6F6B">
        <w:rPr>
          <w:rFonts w:ascii="Times New Roman" w:hAnsi="Times New Roman" w:cs="Times New Roman"/>
          <w:sz w:val="24"/>
          <w:szCs w:val="24"/>
        </w:rPr>
        <w:t xml:space="preserve">działania nieprawidłowościom, w szczególności poprzez: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a) przyjmowanie zgłoszeń/sygnalizacji,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b) prowadzenie rejestru zgłoszeń/sygnalizacji,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c) zapewnienie rozpatrzenia każdego zgłoszenia, tj. prowadzenie postępowań wyjaśniających, a także, w uzasadnionych przypadkach, powoływanie zespołów, których skład umożliwi kompleksowe wyjaśnienie sprawy,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d) spełnienie obowiązku informacyjnego wobec osoby dokonującej zgłoszenia, w szczególn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ści udzielenie odpowiedzi,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lastRenderedPageBreak/>
        <w:t>e) zapewnienie poufności osobie dokonującej zgłoszenia;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 f) zapewnienie bezstronności podczas prowadzonych postępowań,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g) prowadzenie kampanii informa</w:t>
      </w:r>
      <w:r w:rsidR="00BC1024">
        <w:rPr>
          <w:rFonts w:ascii="Times New Roman" w:hAnsi="Times New Roman" w:cs="Times New Roman"/>
          <w:sz w:val="24"/>
          <w:szCs w:val="24"/>
        </w:rPr>
        <w:t>cyjnych wśród pracowników szkoły</w:t>
      </w:r>
      <w:r w:rsidRPr="00BC6F6B">
        <w:rPr>
          <w:rFonts w:ascii="Times New Roman" w:hAnsi="Times New Roman" w:cs="Times New Roman"/>
          <w:sz w:val="24"/>
          <w:szCs w:val="24"/>
        </w:rPr>
        <w:t xml:space="preserve"> zmierzających do utrwalenia pozytywnego postrzegania działań w zakresie zgłoszeń/sygnalizacji oraz prop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gowania postawy obywatelskiej odpowiedzialności,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h) uzgadnianie wniosków o rozwiązanie umowy o pracę z inicjatywy pracodawcy – udziel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nie informacji o przysługującej ochronie związanej z działaniami sygnalizacyjnymi;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4) Wicedyrektorzy, kierownik i zastępca kierownika warsztatów szkolnych, kierownik działu gospodarczego, sekretarz szkoły współpracują z Komisją w zakresie: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 a) monitorowania przestrzegania zasad postępowania przez podległych pracowników, b) w</w:t>
      </w:r>
      <w:r w:rsidRPr="00BC6F6B">
        <w:rPr>
          <w:rFonts w:ascii="Times New Roman" w:hAnsi="Times New Roman" w:cs="Times New Roman"/>
          <w:sz w:val="24"/>
          <w:szCs w:val="24"/>
        </w:rPr>
        <w:t>y</w:t>
      </w:r>
      <w:r w:rsidRPr="00BC6F6B">
        <w:rPr>
          <w:rFonts w:ascii="Times New Roman" w:hAnsi="Times New Roman" w:cs="Times New Roman"/>
          <w:sz w:val="24"/>
          <w:szCs w:val="24"/>
        </w:rPr>
        <w:t xml:space="preserve">jaśniania okoliczności zdarzeń opisanych w zgłoszeniu/sygnalizacji,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c) zapewnienia w podległej komórce organizacyjnej warunków sprzyjających wczesnemu wykrywaniu i usuwaniu nieprawidłowości;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5) pracownicy szkoły, w szczególności: </w:t>
      </w:r>
    </w:p>
    <w:p w:rsidR="00857F84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a) przestrzegają wartości etycznych i przepisów prawnych przy wykonywaniu powierzonych zadań, </w:t>
      </w:r>
    </w:p>
    <w:p w:rsidR="00857F84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b) na bieżąco zgłaszają wszelk</w:t>
      </w:r>
      <w:r w:rsidR="00857F84" w:rsidRPr="00BC6F6B">
        <w:rPr>
          <w:rFonts w:ascii="Times New Roman" w:hAnsi="Times New Roman" w:cs="Times New Roman"/>
          <w:sz w:val="24"/>
          <w:szCs w:val="24"/>
        </w:rPr>
        <w:t xml:space="preserve">ie zauważone nieprawidłowości,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c</w:t>
      </w:r>
      <w:r w:rsidR="00210826" w:rsidRPr="00BC6F6B">
        <w:rPr>
          <w:rFonts w:ascii="Times New Roman" w:hAnsi="Times New Roman" w:cs="Times New Roman"/>
          <w:sz w:val="24"/>
          <w:szCs w:val="24"/>
        </w:rPr>
        <w:t xml:space="preserve">) udostępniają informacje niezbędne do wyjaśnienia nieprawidłowości, </w:t>
      </w:r>
    </w:p>
    <w:p w:rsidR="00210826" w:rsidRPr="00BC6F6B" w:rsidRDefault="00210826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e) w kontaktach wewnętrznych oraz w kontaktach z klientem zewnętrznym prezentują post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>wę sprzyjającą przeciwdziałaniu wszelkim nieprawidłowościom.</w:t>
      </w:r>
    </w:p>
    <w:p w:rsidR="00857F84" w:rsidRPr="00BC6F6B" w:rsidRDefault="00857F84" w:rsidP="0023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4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1. Zgłoszenia dokonywane mogą być poprzez dedykowane poufne kanały zgłoszeń funkcj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nujące w szkole, w szczególności: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1) za pomocą poczty elektronicznej na adres: sekretariat@zsgh.grudziadz.pl w zaszyfrow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nym pliku. Szyfr do pliku należy przekazać pracownikowi - członkowi Komisji osobiście lub telefonicznie;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2) w formie listownej na adres: Zespół Szkół Gastronomiczno – Hotelarskich w Grudziądzu, ul. M. Skłodowskiej – Curie 22/24, 86-300 Grudziądz, z dopiskiem na kopercie „Szkolna Komisja ds. Sygnalistów” lub „zgłoszenie nieprawidłowości”;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3) osobiście lub telefonicznie do pracownika – członka Komisji - wyznaczonego w ZSG</w:t>
      </w:r>
      <w:r w:rsidR="00234256">
        <w:rPr>
          <w:rFonts w:ascii="Times New Roman" w:hAnsi="Times New Roman" w:cs="Times New Roman"/>
          <w:sz w:val="24"/>
          <w:szCs w:val="24"/>
        </w:rPr>
        <w:t>-</w:t>
      </w:r>
      <w:r w:rsidRPr="00BC6F6B">
        <w:rPr>
          <w:rFonts w:ascii="Times New Roman" w:hAnsi="Times New Roman" w:cs="Times New Roman"/>
          <w:sz w:val="24"/>
          <w:szCs w:val="24"/>
        </w:rPr>
        <w:t xml:space="preserve">H (nr </w:t>
      </w:r>
      <w:bookmarkStart w:id="0" w:name="_GoBack"/>
      <w:r w:rsidRPr="007869BE">
        <w:rPr>
          <w:rFonts w:ascii="Times New Roman" w:hAnsi="Times New Roman" w:cs="Times New Roman"/>
          <w:sz w:val="24"/>
          <w:szCs w:val="24"/>
        </w:rPr>
        <w:t>600 812 081</w:t>
      </w:r>
      <w:bookmarkEnd w:id="0"/>
      <w:r w:rsidRPr="00BC6F6B">
        <w:rPr>
          <w:rFonts w:ascii="Times New Roman" w:hAnsi="Times New Roman" w:cs="Times New Roman"/>
          <w:sz w:val="24"/>
          <w:szCs w:val="24"/>
        </w:rPr>
        <w:t>). Pracownik, do którego osobiście lub telefonicznie zgłoszono nieprawidł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wość dokumentuje zgłoszenie w formie karty zgłoszenia, protokołu, nagrania rozmowy;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4) poprzez wrzucenie pisma do skrzynki na listy z napisem „SYGNALISTA” zamieszczonej </w:t>
      </w:r>
      <w:r w:rsidR="0051559D">
        <w:rPr>
          <w:rFonts w:ascii="Times New Roman" w:hAnsi="Times New Roman" w:cs="Times New Roman"/>
          <w:sz w:val="24"/>
          <w:szCs w:val="24"/>
        </w:rPr>
        <w:br/>
      </w:r>
      <w:r w:rsidRPr="00BC6F6B">
        <w:rPr>
          <w:rFonts w:ascii="Times New Roman" w:hAnsi="Times New Roman" w:cs="Times New Roman"/>
          <w:sz w:val="24"/>
          <w:szCs w:val="24"/>
        </w:rPr>
        <w:t xml:space="preserve">w korytarzu budynku głównego na parterze. Skrzynka opróżniana jest systematycznie co najmniej raz w tygodniu. Czynność ta potwierdzana jest podpisami co najmniej 2 członków Komisji.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2. Zgłoszenie może mieć charakter: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1) jawny, gdy osoba dokonująca zgłoszenia zgadza się na ujawnienie swojej tożsamości os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bom zaangażowanym w wyjaśnienie zgłoszenia;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2) poufny, gdy osoba dokonująca zgłoszenia nie zgadza się na ujawnienie swoich danych i dane podlegają utajnieniu; </w:t>
      </w:r>
    </w:p>
    <w:p w:rsidR="00857F84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3) anonimowy, gdy w żaden sposób nie można zidentyfikować osoby dokonującej zgłoszenia.</w:t>
      </w:r>
    </w:p>
    <w:p w:rsidR="00E91D55" w:rsidRPr="00E91D55" w:rsidRDefault="00E91D55" w:rsidP="00E91D55">
      <w:pPr>
        <w:pStyle w:val="Default"/>
      </w:pPr>
      <w:r>
        <w:t>3.</w:t>
      </w:r>
      <w:r w:rsidRPr="00E91D55">
        <w:t xml:space="preserve"> </w:t>
      </w:r>
      <w:r>
        <w:rPr>
          <w:sz w:val="23"/>
          <w:szCs w:val="23"/>
        </w:rPr>
        <w:t xml:space="preserve">Zgłoszenia wewnętrznego mogą dokonać w szczególności: </w:t>
      </w:r>
    </w:p>
    <w:p w:rsidR="00E91D55" w:rsidRDefault="00E91D55" w:rsidP="00E91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pracownicy szkoły; </w:t>
      </w:r>
    </w:p>
    <w:p w:rsidR="00E91D55" w:rsidRDefault="00E91D55" w:rsidP="00E91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byli pracownicy szkoły; </w:t>
      </w:r>
    </w:p>
    <w:p w:rsidR="00E91D55" w:rsidRDefault="00E91D55" w:rsidP="00E91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osoby ubiegające się o zatrudnienie w szkole; </w:t>
      </w:r>
    </w:p>
    <w:p w:rsidR="00E91D55" w:rsidRDefault="00E91D55" w:rsidP="00E91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wolontariusze; </w:t>
      </w:r>
    </w:p>
    <w:p w:rsidR="00E91D55" w:rsidRDefault="00E91D55" w:rsidP="00E91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stażyści; </w:t>
      </w:r>
    </w:p>
    <w:p w:rsidR="00E91D55" w:rsidRDefault="00E91D55" w:rsidP="00E91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osoby świadczące pracę na rzecz pracodawcy na innej podstawie niż stosunek pracy; </w:t>
      </w:r>
    </w:p>
    <w:p w:rsidR="00857F84" w:rsidRDefault="00857F84" w:rsidP="00BC6F6B">
      <w:pPr>
        <w:spacing w:after="0" w:line="240" w:lineRule="auto"/>
        <w:jc w:val="both"/>
        <w:rPr>
          <w:sz w:val="23"/>
          <w:szCs w:val="23"/>
        </w:rPr>
      </w:pPr>
    </w:p>
    <w:p w:rsidR="00E91D55" w:rsidRPr="0051559D" w:rsidRDefault="00E91D55" w:rsidP="00BC6F6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857F84" w:rsidRPr="00BC6F6B" w:rsidRDefault="00857F84" w:rsidP="00515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1. Zgłoszenie powinno zawierać w szczególności: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1) dane osoby zgłaszającej, tj. imię, nazwisko, stanowisko, miejsce pracy (nie dotyczy anon</w:t>
      </w:r>
      <w:r w:rsidRPr="00BC6F6B">
        <w:rPr>
          <w:rFonts w:ascii="Times New Roman" w:hAnsi="Times New Roman" w:cs="Times New Roman"/>
          <w:sz w:val="24"/>
          <w:szCs w:val="24"/>
        </w:rPr>
        <w:t>i</w:t>
      </w:r>
      <w:r w:rsidRPr="00BC6F6B">
        <w:rPr>
          <w:rFonts w:ascii="Times New Roman" w:hAnsi="Times New Roman" w:cs="Times New Roman"/>
          <w:sz w:val="24"/>
          <w:szCs w:val="24"/>
        </w:rPr>
        <w:t xml:space="preserve">mów);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2) datę i miejsce sporządzenia;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3) dane osób, które dopuściły się naruszenia prawa, tj. imię, nazwisko, stanowisko, miejsce pracy;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4) opis nieprawidłowości oraz ich daty.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2. Zgłoszenie dodatkowo może zostać udokumentowane zebranymi dowodami i wykazem świadków. 3. Wzór karty zgłoszenia, stanowi załącznik do karty informacyjnej zamieszczonej w BIP: </w:t>
      </w:r>
    </w:p>
    <w:p w:rsidR="00857F84" w:rsidRPr="00BC6F6B" w:rsidRDefault="00857F84" w:rsidP="00BA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6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1. Zgłoszenia, o których mowa w § 4 rejestrowane są w komórce organizacyjnej, o której mowa w § 3, ust. 2, pkt 3, zgodnie ze wzorem rejestru określonym w załącznik nr 2 do proc</w:t>
      </w:r>
      <w:r w:rsidRPr="00BC6F6B">
        <w:rPr>
          <w:rFonts w:ascii="Times New Roman" w:hAnsi="Times New Roman" w:cs="Times New Roman"/>
          <w:sz w:val="24"/>
          <w:szCs w:val="24"/>
        </w:rPr>
        <w:t>e</w:t>
      </w:r>
      <w:r w:rsidRPr="00BC6F6B">
        <w:rPr>
          <w:rFonts w:ascii="Times New Roman" w:hAnsi="Times New Roman" w:cs="Times New Roman"/>
          <w:sz w:val="24"/>
          <w:szCs w:val="24"/>
        </w:rPr>
        <w:t>dury.</w:t>
      </w:r>
      <w:r w:rsidR="00BA4575">
        <w:rPr>
          <w:rFonts w:ascii="Times New Roman" w:hAnsi="Times New Roman" w:cs="Times New Roman"/>
          <w:sz w:val="24"/>
          <w:szCs w:val="24"/>
        </w:rPr>
        <w:br/>
      </w:r>
      <w:r w:rsidRPr="00BC6F6B">
        <w:rPr>
          <w:rFonts w:ascii="Times New Roman" w:hAnsi="Times New Roman" w:cs="Times New Roman"/>
          <w:sz w:val="24"/>
          <w:szCs w:val="24"/>
        </w:rPr>
        <w:t>W przypadku zgłoszenia zawierającego dane osobowe osoby dokonującej zgłoszenia praco</w:t>
      </w:r>
      <w:r w:rsidRPr="00BC6F6B">
        <w:rPr>
          <w:rFonts w:ascii="Times New Roman" w:hAnsi="Times New Roman" w:cs="Times New Roman"/>
          <w:sz w:val="24"/>
          <w:szCs w:val="24"/>
        </w:rPr>
        <w:t>w</w:t>
      </w:r>
      <w:r w:rsidRPr="00BC6F6B">
        <w:rPr>
          <w:rFonts w:ascii="Times New Roman" w:hAnsi="Times New Roman" w:cs="Times New Roman"/>
          <w:sz w:val="24"/>
          <w:szCs w:val="24"/>
        </w:rPr>
        <w:t xml:space="preserve">nik w terminie 7 dni wysyła potwierdzenie przyjęcia zgłoszenia.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2. Pracownik, o którym mowa w ust. 1 dokonuje weryfikacji zgłoszenia, a następnie decyduje o dalszych działaniach następczych.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3. Działanie następcze prowadzone jest bez zbędnej zwłoki. </w:t>
      </w:r>
    </w:p>
    <w:p w:rsidR="00E91D55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4. Wyniki przedstawian</w:t>
      </w:r>
      <w:r w:rsidR="00E91D55">
        <w:rPr>
          <w:rFonts w:ascii="Times New Roman" w:hAnsi="Times New Roman" w:cs="Times New Roman"/>
          <w:sz w:val="24"/>
          <w:szCs w:val="24"/>
        </w:rPr>
        <w:t xml:space="preserve">e są w terminie do 3 miesięcy. </w:t>
      </w:r>
    </w:p>
    <w:p w:rsidR="00E91D55" w:rsidRPr="00E91D55" w:rsidRDefault="00E91D55" w:rsidP="00E91D55">
      <w:pPr>
        <w:pStyle w:val="Default"/>
      </w:pPr>
      <w:r>
        <w:t xml:space="preserve">5. </w:t>
      </w:r>
      <w:r w:rsidRPr="00E91D55">
        <w:rPr>
          <w:iCs/>
        </w:rPr>
        <w:t>Rejestr zgłoszeń jest prowadzony przy zachowaniu zasad poufności, a informacje i dok</w:t>
      </w:r>
      <w:r w:rsidRPr="00E91D55">
        <w:rPr>
          <w:iCs/>
        </w:rPr>
        <w:t>u</w:t>
      </w:r>
      <w:r w:rsidRPr="00E91D55">
        <w:rPr>
          <w:iCs/>
        </w:rPr>
        <w:t>menty w nim zawarte są przechowywane przez okres 3 lat po zakończeniu roku kalendarz</w:t>
      </w:r>
      <w:r w:rsidRPr="00E91D55">
        <w:rPr>
          <w:iCs/>
        </w:rPr>
        <w:t>o</w:t>
      </w:r>
      <w:r w:rsidRPr="00E91D55">
        <w:rPr>
          <w:iCs/>
        </w:rPr>
        <w:t>wego, w którym przekazano zgłoszenie.</w:t>
      </w:r>
    </w:p>
    <w:p w:rsidR="00E91D55" w:rsidRDefault="00E91D55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84" w:rsidRPr="00BC6F6B" w:rsidRDefault="00857F84" w:rsidP="00BA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7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1. Zgłoszenia traktowane są z należytą powagą i starannością w sposób poufny, a przy ich rozpatrywaniu obowiązuje zasada bezstronności i obiektywizmu. </w:t>
      </w:r>
    </w:p>
    <w:p w:rsidR="00857F84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2. Podczas rozpatrywania zgłoszeń wszyscy uczestnicy postępowania są zobowiązani do d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>łożenia należytej staranności, aby uniknąć podjęcia decyzji na podstawie chybionych i be</w:t>
      </w:r>
      <w:r w:rsidRPr="00BC6F6B">
        <w:rPr>
          <w:rFonts w:ascii="Times New Roman" w:hAnsi="Times New Roman" w:cs="Times New Roman"/>
          <w:sz w:val="24"/>
          <w:szCs w:val="24"/>
        </w:rPr>
        <w:t>z</w:t>
      </w:r>
      <w:r w:rsidRPr="00BC6F6B">
        <w:rPr>
          <w:rFonts w:ascii="Times New Roman" w:hAnsi="Times New Roman" w:cs="Times New Roman"/>
          <w:sz w:val="24"/>
          <w:szCs w:val="24"/>
        </w:rPr>
        <w:t>podstawnych oskarżeń, nie mających potwierdzenia w faktach i zebranych dowodach oraz z zachowaniem poszanowania godności i dobrego imienia pracowników i osób, których zgł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>szenie dotyczy.</w:t>
      </w:r>
    </w:p>
    <w:p w:rsidR="00E91D55" w:rsidRPr="00E91D55" w:rsidRDefault="00E91D55" w:rsidP="00E91D55">
      <w:pPr>
        <w:pStyle w:val="Default"/>
      </w:pPr>
      <w:r>
        <w:t xml:space="preserve">3. </w:t>
      </w:r>
      <w:r w:rsidRPr="00E91D55">
        <w:rPr>
          <w:iCs/>
        </w:rPr>
        <w:t>Wobec osoby zgłaszającej jest realizowany obowiązek wynikający z art. 13 RODO. Dla osób zgłaszających naruszenie prawa anonimowo, z którymi nie można się skontaktować, klauzula informacyjna znajduje się na stronie BIP Zespołu Szkół Gastronomiczno- Hotela</w:t>
      </w:r>
      <w:r w:rsidRPr="00E91D55">
        <w:rPr>
          <w:iCs/>
        </w:rPr>
        <w:t>r</w:t>
      </w:r>
      <w:r w:rsidRPr="00E91D55">
        <w:rPr>
          <w:iCs/>
        </w:rPr>
        <w:t>skich w Grudziądzu.</w:t>
      </w:r>
    </w:p>
    <w:p w:rsidR="00E91D55" w:rsidRPr="00BC6F6B" w:rsidRDefault="00E91D55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08C" w:rsidRPr="00BC6F6B" w:rsidRDefault="00857F84" w:rsidP="00BA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8</w:t>
      </w:r>
    </w:p>
    <w:p w:rsidR="00F4608C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W wyniku przeprowadzonych działań następczych zgłoszenie, w szczególności, może zostać uznane za: </w:t>
      </w:r>
    </w:p>
    <w:p w:rsidR="00F4608C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1) zasadne i wówczas podejmowane są działania naprawcze lub zawiadamia się organy ścig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nia; </w:t>
      </w:r>
    </w:p>
    <w:p w:rsidR="00857F84" w:rsidRPr="00BC6F6B" w:rsidRDefault="00857F84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2) bezzasadne (nie znajdujące potwierdzenia) i wówczas oddala się zgłoszenie.</w:t>
      </w:r>
    </w:p>
    <w:p w:rsidR="00F4608C" w:rsidRPr="00BC6F6B" w:rsidRDefault="00F4608C" w:rsidP="0082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9</w:t>
      </w:r>
    </w:p>
    <w:p w:rsidR="00F4608C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1. Ochronie podlegają osoby, które dokonały zgłoszenia i osoby, które pomagały w dokon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niu zgłoszenia, jeśli działały w dobrej wierze, tj. na podstawie uzasadnionego podejrzenia mającego podstawę w posiadanych informacjach, które obiektywnie uprawdopodobniają zgłaszane nieprawidłowości. </w:t>
      </w:r>
    </w:p>
    <w:p w:rsidR="00F4608C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lastRenderedPageBreak/>
        <w:t>2. Osoby, o których mowa w ust. 1 podlegają ochronie wyłącznie w zakresie dokonanych zgłoszeń.</w:t>
      </w:r>
    </w:p>
    <w:p w:rsidR="00F4608C" w:rsidRPr="00BC6F6B" w:rsidRDefault="00F4608C" w:rsidP="0082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F4608C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1. Osobie dokonującej zgłoszenia oraz osobie pomagającej w dokonaniu zgłoszenia prac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>dawca zapewnia ochronę przed możliwymi działaniami odwetowymi, a także przed szykan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mi, dyskryminacją i innymi formami wykluczenia lub nękania przez innych pracowników. </w:t>
      </w:r>
    </w:p>
    <w:p w:rsidR="00F4608C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2. Zapewniając ochronę, o której mowa w ust. 1 pracodawca, w szczególności: </w:t>
      </w:r>
    </w:p>
    <w:p w:rsidR="00F4608C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1) podejmuje działania gwarantujące poszanowanie zasady poufności i anonimowości d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>nych, ochronę tożsamości na każdym etapie postępowania wyjaśniającego, jak i po jego z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 xml:space="preserve">kończeniu, z zastrzeżeniem § 11; </w:t>
      </w:r>
    </w:p>
    <w:p w:rsidR="00F4608C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2) doprowadza do ukarania, zgodnie z Regulaminem pracy pracowników, którym udowo</w:t>
      </w:r>
      <w:r w:rsidRPr="00BC6F6B">
        <w:rPr>
          <w:rFonts w:ascii="Times New Roman" w:hAnsi="Times New Roman" w:cs="Times New Roman"/>
          <w:sz w:val="24"/>
          <w:szCs w:val="24"/>
        </w:rPr>
        <w:t>d</w:t>
      </w:r>
      <w:r w:rsidRPr="00BC6F6B">
        <w:rPr>
          <w:rFonts w:ascii="Times New Roman" w:hAnsi="Times New Roman" w:cs="Times New Roman"/>
          <w:sz w:val="24"/>
          <w:szCs w:val="24"/>
        </w:rPr>
        <w:t xml:space="preserve">nione zostało podejmowanie jakichkolwiek działań represyjnych i odwetowych względem osoby dokonującej zgłoszenia oraz osoby pomagającej w dokonaniu zgłoszenia; </w:t>
      </w:r>
    </w:p>
    <w:p w:rsidR="00F4608C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3) zobowiązuje osobę kierującą komórką kadrową do stałego (co najmniej przez okres post</w:t>
      </w:r>
      <w:r w:rsidRPr="00BC6F6B">
        <w:rPr>
          <w:rFonts w:ascii="Times New Roman" w:hAnsi="Times New Roman" w:cs="Times New Roman"/>
          <w:sz w:val="24"/>
          <w:szCs w:val="24"/>
        </w:rPr>
        <w:t>ę</w:t>
      </w:r>
      <w:r w:rsidRPr="00BC6F6B">
        <w:rPr>
          <w:rFonts w:ascii="Times New Roman" w:hAnsi="Times New Roman" w:cs="Times New Roman"/>
          <w:sz w:val="24"/>
          <w:szCs w:val="24"/>
        </w:rPr>
        <w:t>powania wyjaśniającego i przez okres 6 miesięcy po jego zakończeniu) monitorowania sytu</w:t>
      </w:r>
      <w:r w:rsidRPr="00BC6F6B">
        <w:rPr>
          <w:rFonts w:ascii="Times New Roman" w:hAnsi="Times New Roman" w:cs="Times New Roman"/>
          <w:sz w:val="24"/>
          <w:szCs w:val="24"/>
        </w:rPr>
        <w:t>a</w:t>
      </w:r>
      <w:r w:rsidRPr="00BC6F6B">
        <w:rPr>
          <w:rFonts w:ascii="Times New Roman" w:hAnsi="Times New Roman" w:cs="Times New Roman"/>
          <w:sz w:val="24"/>
          <w:szCs w:val="24"/>
        </w:rPr>
        <w:t>cji kadrowej osoby dokonującej zgłoszenia oraz osoby pomagającej w dokonaniu zgłoszenia. Monitorowanie obejmuje analizę uzasadnienia wszelkich wniosków przełożonych osoby d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>konującej zgłoszenia oraz osoby pomagającej w dokonaniu zgłoszenia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>dzenie przyznawane pracownikom – nagrody, dodatek motywacyjny , zmiana warunków świadczenia pracy – wynagrodzenie, wymiar etatu, godziny pracy, udzielenie pracownikowi urlopu wypoczynkowego/ szkoleniowego/ bezpłatnego itp.). W przypadku stwierdzenia lub podejrzenia działań zmierzających do pogorszenia sytuacji prawnej lub faktycznej osoby d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>konującej zgłoszenia oraz osoby pomagającej w dokonaniu zgłoszenia osoba kierująca k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mórką kadrową zobowiązana jest poinformować osobę wykonującą w Szkole czynności z zakresu prawa pracy w imieniu pracodawcy, celem zatrzymania tych działań;. </w:t>
      </w:r>
    </w:p>
    <w:p w:rsidR="009E0750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3. Działania, o których mowa w ust. 2 pkt. 1 obejmują przede wszystkim: </w:t>
      </w:r>
    </w:p>
    <w:p w:rsidR="009E0750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1) ograniczenie dostępu do informacji wyłącznie dla osób uprawnionych w ramach postęp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wania wyjaśniającego, a także procesu zapewnienia ochrony osobie dokonującej zgłoszenia oraz osobie pomagającej w dokonaniu zgłoszenia, </w:t>
      </w:r>
    </w:p>
    <w:p w:rsidR="009E0750" w:rsidRPr="00BC6F6B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2) odebranie od osób uprawnionych do dostępu do informacji, pisemnych oświadczeń o z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>bowiązaniu do zachowania w poufności informacji pozyskanych w postępowaniu wyjaśniaj</w:t>
      </w:r>
      <w:r w:rsidRPr="00BC6F6B">
        <w:rPr>
          <w:rFonts w:ascii="Times New Roman" w:hAnsi="Times New Roman" w:cs="Times New Roman"/>
          <w:sz w:val="24"/>
          <w:szCs w:val="24"/>
        </w:rPr>
        <w:t>ą</w:t>
      </w:r>
      <w:r w:rsidRPr="00BC6F6B">
        <w:rPr>
          <w:rFonts w:ascii="Times New Roman" w:hAnsi="Times New Roman" w:cs="Times New Roman"/>
          <w:sz w:val="24"/>
          <w:szCs w:val="24"/>
        </w:rPr>
        <w:t>cym lub w procesie ochrony osoby dokonującej zgłoszenia oraz osoby pomagającej w dok</w:t>
      </w:r>
      <w:r w:rsidRPr="00BC6F6B">
        <w:rPr>
          <w:rFonts w:ascii="Times New Roman" w:hAnsi="Times New Roman" w:cs="Times New Roman"/>
          <w:sz w:val="24"/>
          <w:szCs w:val="24"/>
        </w:rPr>
        <w:t>o</w:t>
      </w:r>
      <w:r w:rsidRPr="00BC6F6B">
        <w:rPr>
          <w:rFonts w:ascii="Times New Roman" w:hAnsi="Times New Roman" w:cs="Times New Roman"/>
          <w:sz w:val="24"/>
          <w:szCs w:val="24"/>
        </w:rPr>
        <w:t xml:space="preserve">naniu zgłoszenia, </w:t>
      </w:r>
    </w:p>
    <w:p w:rsidR="00F4608C" w:rsidRDefault="00F4608C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3) ukaranie osób, którym udowodnione zostało, że nie dotrzymały zobowiązania, o którym mowa powyżej, zgodnie z Regulaminem pracy.</w:t>
      </w:r>
    </w:p>
    <w:p w:rsidR="00D469F7" w:rsidRPr="00BC6F6B" w:rsidRDefault="00D469F7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0" w:rsidRPr="00BC6F6B" w:rsidRDefault="009E0750" w:rsidP="0082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11</w:t>
      </w:r>
    </w:p>
    <w:p w:rsidR="00E91D55" w:rsidRDefault="009E0750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>Osobę dokonującą zgłoszenia należy każdorazowo informować o okolicznościach, w których ujawnienie jej tożsamości stanie się konieczne, np. w razie wszczęcia postępowania karnego.</w:t>
      </w:r>
    </w:p>
    <w:p w:rsidR="00E91D55" w:rsidRDefault="00E91D55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5" w:rsidRPr="00BC6F6B" w:rsidRDefault="00E91D55" w:rsidP="00E91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6B">
        <w:rPr>
          <w:rFonts w:ascii="Times New Roman" w:hAnsi="Times New Roman" w:cs="Times New Roman"/>
          <w:b/>
          <w:sz w:val="24"/>
          <w:szCs w:val="24"/>
        </w:rPr>
        <w:t>§ 12</w:t>
      </w:r>
    </w:p>
    <w:p w:rsidR="00E91D55" w:rsidRDefault="00E91D55" w:rsidP="00E91D55">
      <w:pPr>
        <w:pStyle w:val="Default"/>
      </w:pPr>
    </w:p>
    <w:p w:rsidR="00E91D55" w:rsidRDefault="00E91D55" w:rsidP="00E91D55">
      <w:pPr>
        <w:pStyle w:val="Default"/>
        <w:rPr>
          <w:iCs/>
        </w:rPr>
      </w:pPr>
      <w:r w:rsidRPr="00E91D55">
        <w:rPr>
          <w:iCs/>
        </w:rPr>
        <w:t xml:space="preserve">„Kto dokonał zgłoszenia lub ujawnienia publicznego nieprawdziwych informacji podlega grzywnie, karze ograniczenia wolności albo pozbawienia wolności do lat 2- zgodnie z art. 57 Ustawy.” </w:t>
      </w:r>
    </w:p>
    <w:p w:rsidR="00E91D55" w:rsidRDefault="00E91D55" w:rsidP="00E91D55">
      <w:pPr>
        <w:pStyle w:val="Default"/>
        <w:rPr>
          <w:iCs/>
        </w:rPr>
      </w:pPr>
    </w:p>
    <w:p w:rsidR="00E91D55" w:rsidRDefault="00E91D55" w:rsidP="00E91D55">
      <w:pPr>
        <w:pStyle w:val="Default"/>
        <w:rPr>
          <w:iCs/>
        </w:rPr>
      </w:pPr>
    </w:p>
    <w:p w:rsidR="00E91D55" w:rsidRPr="00BC6F6B" w:rsidRDefault="00E91D55" w:rsidP="00E91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ED278C" w:rsidRDefault="00ED278C" w:rsidP="00ED278C">
      <w:pPr>
        <w:pStyle w:val="Default"/>
      </w:pPr>
    </w:p>
    <w:p w:rsidR="00ED278C" w:rsidRDefault="00ED278C" w:rsidP="00ED278C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Zgłoszenie może w każdym przypadku nastąpić również do organu publicznego lub organu centralnego z pominięciem procedury przewidzianej w regulaminie zgłoszeń </w:t>
      </w:r>
    </w:p>
    <w:p w:rsidR="00ED278C" w:rsidRDefault="00ED278C" w:rsidP="00ED2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wewnętrznych, w szczególności gdy: </w:t>
      </w:r>
    </w:p>
    <w:p w:rsidR="00ED278C" w:rsidRDefault="00ED278C" w:rsidP="00ED278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pracodawca nie podejmie działań następczych lub nie przekaże zgłaszającemu informacji zwrotnej w obowiązującym terminie 7 dni lub </w:t>
      </w:r>
    </w:p>
    <w:p w:rsidR="00ED278C" w:rsidRPr="00ED278C" w:rsidRDefault="00ED278C" w:rsidP="00ED2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zgłaszający ma uzasadnione podstawy sądzić, że naruszenie prawa może stanowić bezpośre</w:t>
      </w:r>
      <w:r>
        <w:rPr>
          <w:sz w:val="23"/>
          <w:szCs w:val="23"/>
        </w:rPr>
        <w:t>d</w:t>
      </w:r>
      <w:r>
        <w:rPr>
          <w:sz w:val="23"/>
          <w:szCs w:val="23"/>
        </w:rPr>
        <w:t>nie lub oczywiste zagrożenie dla interesu publicznego, w szczególności istnieje ryzyko nieodwr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calnej szkody lub </w:t>
      </w:r>
    </w:p>
    <w:p w:rsidR="00ED278C" w:rsidRPr="00ED278C" w:rsidRDefault="00ED278C" w:rsidP="00ED2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dokonanie zgłoszenia wewnętrznego narazi zgłaszającego na działania odwetowe lub </w:t>
      </w:r>
    </w:p>
    <w:p w:rsidR="00ED278C" w:rsidRDefault="00ED278C" w:rsidP="00ED2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 sprawcą naruszenia prawa. </w:t>
      </w:r>
    </w:p>
    <w:p w:rsidR="00ED278C" w:rsidRDefault="00ED278C" w:rsidP="00ED278C">
      <w:pPr>
        <w:pStyle w:val="Default"/>
      </w:pPr>
    </w:p>
    <w:p w:rsidR="00ED278C" w:rsidRDefault="00ED278C" w:rsidP="00ED278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Zgłoszenie dokonane do organu publicznego lub organu centralnego z pominięciem procedury określonej w niniejszym regulaminie nie skutkuje pozbawieniem zgłaszającego ochrony ustaw</w:t>
      </w:r>
      <w:r>
        <w:rPr>
          <w:sz w:val="23"/>
          <w:szCs w:val="23"/>
        </w:rPr>
        <w:t>o</w:t>
      </w:r>
      <w:r>
        <w:rPr>
          <w:sz w:val="23"/>
          <w:szCs w:val="23"/>
        </w:rPr>
        <w:t xml:space="preserve">wej. </w:t>
      </w:r>
    </w:p>
    <w:p w:rsidR="00ED278C" w:rsidRDefault="00ED278C" w:rsidP="00ED278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Organem Centralnym jest Rzecznik Praw Obywatelskich. </w:t>
      </w:r>
    </w:p>
    <w:p w:rsidR="00ED278C" w:rsidRDefault="00ED278C" w:rsidP="00ED278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Organami publicznymi są: </w:t>
      </w:r>
    </w:p>
    <w:p w:rsidR="00ED278C" w:rsidRDefault="00ED278C" w:rsidP="00ED278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1) Prezes Urzędu Ochrony Konkurencji i Konsumentów- przyjmujący zgłoszenia w zakresie z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sad konkurencji i ochrony konsumentów; </w:t>
      </w:r>
    </w:p>
    <w:p w:rsidR="00ED278C" w:rsidRDefault="00ED278C" w:rsidP="00ED2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Inne organy przyjmujące zgłoszenia zewnętrzne dotyczące naruszeń w dziedzinach należących do zakresu ich działań. </w:t>
      </w:r>
    </w:p>
    <w:p w:rsidR="009E0750" w:rsidRPr="00BC6F6B" w:rsidRDefault="009E0750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A2" w:rsidRPr="00D469F7" w:rsidRDefault="00E91D55" w:rsidP="00D46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5936A2" w:rsidRDefault="005936A2" w:rsidP="005936A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936A2">
        <w:rPr>
          <w:rFonts w:ascii="Times New Roman" w:hAnsi="Times New Roman" w:cs="Times New Roman"/>
          <w:iCs/>
          <w:sz w:val="24"/>
          <w:szCs w:val="24"/>
        </w:rPr>
        <w:t>W sprawach nieuregulowanych zastosowanie znajdują odpowiednie przepisy ustawy oraz inne przepisy prawa powszechnie obowiązującego.</w:t>
      </w:r>
    </w:p>
    <w:p w:rsidR="00D469F7" w:rsidRDefault="00D469F7" w:rsidP="005936A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936A2" w:rsidRPr="00D469F7" w:rsidRDefault="005936A2" w:rsidP="005936A2">
      <w:pPr>
        <w:pStyle w:val="Default"/>
        <w:jc w:val="center"/>
        <w:rPr>
          <w:b/>
        </w:rPr>
      </w:pPr>
      <w:r w:rsidRPr="00D469F7">
        <w:rPr>
          <w:b/>
          <w:iCs/>
        </w:rPr>
        <w:t xml:space="preserve">§ </w:t>
      </w:r>
      <w:r w:rsidR="00D469F7">
        <w:rPr>
          <w:b/>
          <w:iCs/>
        </w:rPr>
        <w:t>15</w:t>
      </w:r>
    </w:p>
    <w:p w:rsidR="005936A2" w:rsidRDefault="005936A2" w:rsidP="005936A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469F7">
        <w:rPr>
          <w:rFonts w:ascii="Times New Roman" w:hAnsi="Times New Roman" w:cs="Times New Roman"/>
          <w:iCs/>
          <w:sz w:val="24"/>
          <w:szCs w:val="24"/>
        </w:rPr>
        <w:t>Pracownicy zatrudnieni w szkole zapoznają się z regulaminem, a fakt ten potwierdzają wł</w:t>
      </w:r>
      <w:r w:rsidRPr="00D469F7">
        <w:rPr>
          <w:rFonts w:ascii="Times New Roman" w:hAnsi="Times New Roman" w:cs="Times New Roman"/>
          <w:iCs/>
          <w:sz w:val="24"/>
          <w:szCs w:val="24"/>
        </w:rPr>
        <w:t>a</w:t>
      </w:r>
      <w:r w:rsidRPr="00D469F7">
        <w:rPr>
          <w:rFonts w:ascii="Times New Roman" w:hAnsi="Times New Roman" w:cs="Times New Roman"/>
          <w:iCs/>
          <w:sz w:val="24"/>
          <w:szCs w:val="24"/>
        </w:rPr>
        <w:t>snoręcznym podpisem. W przypadku pracowników przyjmowanych do pracy, dyrektor zap</w:t>
      </w:r>
      <w:r w:rsidRPr="00D469F7">
        <w:rPr>
          <w:rFonts w:ascii="Times New Roman" w:hAnsi="Times New Roman" w:cs="Times New Roman"/>
          <w:iCs/>
          <w:sz w:val="24"/>
          <w:szCs w:val="24"/>
        </w:rPr>
        <w:t>o</w:t>
      </w:r>
      <w:r w:rsidRPr="00D469F7">
        <w:rPr>
          <w:rFonts w:ascii="Times New Roman" w:hAnsi="Times New Roman" w:cs="Times New Roman"/>
          <w:iCs/>
          <w:sz w:val="24"/>
          <w:szCs w:val="24"/>
        </w:rPr>
        <w:t>znaje pracownika z regulaminem przed dopuszczeniem do pracy.</w:t>
      </w:r>
    </w:p>
    <w:p w:rsidR="00D469F7" w:rsidRDefault="00D469F7" w:rsidP="005936A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469F7" w:rsidRPr="00D469F7" w:rsidRDefault="00D469F7" w:rsidP="00D469F7">
      <w:pPr>
        <w:pStyle w:val="Default"/>
        <w:jc w:val="center"/>
        <w:rPr>
          <w:b/>
        </w:rPr>
      </w:pPr>
      <w:r w:rsidRPr="00D469F7">
        <w:rPr>
          <w:b/>
          <w:iCs/>
        </w:rPr>
        <w:t>§</w:t>
      </w:r>
      <w:r>
        <w:rPr>
          <w:b/>
          <w:iCs/>
        </w:rPr>
        <w:t xml:space="preserve"> 16</w:t>
      </w:r>
    </w:p>
    <w:p w:rsidR="00D469F7" w:rsidRPr="00D469F7" w:rsidRDefault="00D469F7" w:rsidP="00D4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9F7">
        <w:rPr>
          <w:rFonts w:ascii="Times New Roman" w:hAnsi="Times New Roman" w:cs="Times New Roman"/>
          <w:iCs/>
          <w:sz w:val="23"/>
          <w:szCs w:val="23"/>
        </w:rPr>
        <w:t>Pracownicy potwierdzają fakt zapoznania się z treścią regulaminu na piśmie, zgodnie z wzorem, stanowiącym załącznik nr 3 do zarządzenia.</w:t>
      </w:r>
    </w:p>
    <w:p w:rsidR="005936A2" w:rsidRDefault="005936A2" w:rsidP="0082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A2" w:rsidRDefault="00D469F7" w:rsidP="00593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:rsidR="005936A2" w:rsidRPr="00BC6F6B" w:rsidRDefault="005936A2" w:rsidP="0082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50" w:rsidRDefault="009E0750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Przepisy niniejszej procedury podlegają przeglądowi nie rzadziej niż raz na trzy lata. </w:t>
      </w:r>
    </w:p>
    <w:p w:rsidR="00E91D55" w:rsidRPr="00BC6F6B" w:rsidRDefault="00E91D55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0" w:rsidRPr="00BC6F6B" w:rsidRDefault="00D469F7" w:rsidP="0082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9E0750" w:rsidRPr="00BC6F6B" w:rsidRDefault="009E0750" w:rsidP="00BC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6B">
        <w:rPr>
          <w:rFonts w:ascii="Times New Roman" w:hAnsi="Times New Roman" w:cs="Times New Roman"/>
          <w:sz w:val="24"/>
          <w:szCs w:val="24"/>
        </w:rPr>
        <w:t xml:space="preserve">W sprawach nieuregulowanych niniejszą procedurą zastosowanie mają odpowiednie przepisy dyrektywy Parlamentu Europejskiego i Rady (UE) w sprawie ochrony osób zgłaszających naruszenia prawa Unii, Kodeksu pracy, Kodeksu postępowania karnego i Kodeksu </w:t>
      </w:r>
      <w:r w:rsidR="004E6EDC">
        <w:rPr>
          <w:rFonts w:ascii="Times New Roman" w:hAnsi="Times New Roman" w:cs="Times New Roman"/>
          <w:sz w:val="24"/>
          <w:szCs w:val="24"/>
        </w:rPr>
        <w:t>K</w:t>
      </w:r>
      <w:r w:rsidRPr="00BC6F6B">
        <w:rPr>
          <w:rFonts w:ascii="Times New Roman" w:hAnsi="Times New Roman" w:cs="Times New Roman"/>
          <w:sz w:val="24"/>
          <w:szCs w:val="24"/>
        </w:rPr>
        <w:t>arnego</w:t>
      </w:r>
    </w:p>
    <w:sectPr w:rsidR="009E0750" w:rsidRPr="00BC6F6B" w:rsidSect="0025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22D02"/>
    <w:multiLevelType w:val="hybridMultilevel"/>
    <w:tmpl w:val="D58DF4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63"/>
    <w:rsid w:val="00036163"/>
    <w:rsid w:val="00073C7D"/>
    <w:rsid w:val="00210826"/>
    <w:rsid w:val="00234256"/>
    <w:rsid w:val="00255EAD"/>
    <w:rsid w:val="00441522"/>
    <w:rsid w:val="004E6EDC"/>
    <w:rsid w:val="0051559D"/>
    <w:rsid w:val="005936A2"/>
    <w:rsid w:val="007869BE"/>
    <w:rsid w:val="007C63C6"/>
    <w:rsid w:val="0082552D"/>
    <w:rsid w:val="00857F84"/>
    <w:rsid w:val="0087126B"/>
    <w:rsid w:val="009433CB"/>
    <w:rsid w:val="00951B8E"/>
    <w:rsid w:val="009E0750"/>
    <w:rsid w:val="00B7269C"/>
    <w:rsid w:val="00B93907"/>
    <w:rsid w:val="00BA4575"/>
    <w:rsid w:val="00BC1024"/>
    <w:rsid w:val="00BC6F6B"/>
    <w:rsid w:val="00D469F7"/>
    <w:rsid w:val="00E91D55"/>
    <w:rsid w:val="00ED278C"/>
    <w:rsid w:val="00F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2451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48695</dc:creator>
  <cp:lastModifiedBy>PC</cp:lastModifiedBy>
  <cp:revision>3</cp:revision>
  <dcterms:created xsi:type="dcterms:W3CDTF">2024-09-30T11:40:00Z</dcterms:created>
  <dcterms:modified xsi:type="dcterms:W3CDTF">2024-09-30T11:40:00Z</dcterms:modified>
</cp:coreProperties>
</file>